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63C" w:rsidRPr="008B663C" w:rsidRDefault="008B663C" w:rsidP="008B663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Общие сведения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Полное наименование организации: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ОБЩЕСТВО С ОГРАНИЧЕННОЙ ОТВЕТСТВЕННОСТЬЮ "САМ"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ИНН: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7017166060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КПП: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701701001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ОГРН: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1067017179228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Место нахождения: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634055, обл. Томская, г. Томск, ул. Вавилова, д. 10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 деятельности: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 предприятий общественного питания по прочим видам организации питания (код по ОКВЭД 56.29)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Статус организации: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коммерческая, действующая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Организационно-правовая форма: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Общества с ограниченной ответственностью (код 12300 по ОКОПФ)</w:t>
      </w:r>
    </w:p>
    <w:p w:rsidR="008B663C" w:rsidRPr="008B663C" w:rsidRDefault="008B663C" w:rsidP="008B663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Регистрация в Российской Федерации</w:t>
      </w:r>
    </w:p>
    <w:p w:rsidR="008B663C" w:rsidRPr="008B663C" w:rsidRDefault="008B663C" w:rsidP="008B66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</w:t>
      </w:r>
      <w:r w:rsidRPr="008B6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ОБЩЕСТВО С ОГРАНИЧЕННОЙ ОТВЕТСТВЕННОСТЬЮ "САМ"</w:t>
      </w: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зарегистрирована в едином государственном реестре юридических лиц 18 лет назад 4 декабря 2006.</w:t>
      </w:r>
    </w:p>
    <w:p w:rsidR="008B663C" w:rsidRPr="008B663C" w:rsidRDefault="008B663C" w:rsidP="008B66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Средний возраст юридических лиц для вида деятельности 56.29 "Деятельность предприятий общественного питания по прочим видам организации питания" составляет 11 лет. Данная организация уже существует дольше.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Налоговый орган, в котором юридическое лицо состоит на учёте: Управление Федеральной налоговой службы по Томской области (код инспекции – 7000). Налоговый орган до 24.10.2022 – Инспекция Федеральной налоговой службы по г. Томску (код 7017).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 номер в ПФР: 080001069803 от 8 декабря 2006 г.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 номер в ФСС: 700001347370001 от 1 июля 2017 г.</w:t>
      </w:r>
    </w:p>
    <w:p w:rsidR="008B663C" w:rsidRPr="008B663C" w:rsidRDefault="008B663C" w:rsidP="008B663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B66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Чем занимается организация, виды деятельности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вид деятельности организации: Деятельность предприятий общественного питания по прочим видам организации питания (код по ОКВЭД 56.29). </w:t>
      </w:r>
    </w:p>
    <w:p w:rsidR="008B663C" w:rsidRPr="008B663C" w:rsidRDefault="008B663C" w:rsidP="008B66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663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 организация заявила следующие виды деятельности: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5"/>
        <w:gridCol w:w="8740"/>
      </w:tblGrid>
      <w:tr w:rsidR="008B663C" w:rsidRPr="008B663C" w:rsidTr="008B663C">
        <w:trPr>
          <w:tblCellSpacing w:w="15" w:type="dxa"/>
        </w:trPr>
        <w:tc>
          <w:tcPr>
            <w:tcW w:w="0" w:type="auto"/>
            <w:vAlign w:val="center"/>
            <w:hideMark/>
          </w:tcPr>
          <w:p w:rsidR="008B663C" w:rsidRPr="008B663C" w:rsidRDefault="008B663C" w:rsidP="008B6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10.8</w:t>
            </w:r>
          </w:p>
        </w:tc>
        <w:tc>
          <w:tcPr>
            <w:tcW w:w="0" w:type="auto"/>
            <w:vAlign w:val="center"/>
            <w:hideMark/>
          </w:tcPr>
          <w:p w:rsidR="008B663C" w:rsidRPr="008B663C" w:rsidRDefault="008B663C" w:rsidP="008B6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прочих пищевых продуктов</w:t>
            </w:r>
          </w:p>
        </w:tc>
      </w:tr>
      <w:tr w:rsidR="008B663C" w:rsidRPr="008B663C" w:rsidTr="008B663C">
        <w:trPr>
          <w:tblCellSpacing w:w="15" w:type="dxa"/>
        </w:trPr>
        <w:tc>
          <w:tcPr>
            <w:tcW w:w="0" w:type="auto"/>
            <w:vAlign w:val="center"/>
            <w:hideMark/>
          </w:tcPr>
          <w:p w:rsidR="008B663C" w:rsidRPr="008B663C" w:rsidRDefault="008B663C" w:rsidP="008B6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47.24</w:t>
            </w:r>
          </w:p>
        </w:tc>
        <w:tc>
          <w:tcPr>
            <w:tcW w:w="0" w:type="auto"/>
            <w:vAlign w:val="center"/>
            <w:hideMark/>
          </w:tcPr>
          <w:p w:rsidR="008B663C" w:rsidRPr="008B663C" w:rsidRDefault="008B663C" w:rsidP="008B6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Торговля розничная хлебом и </w:t>
            </w:r>
            <w:proofErr w:type="gramStart"/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хлебобулочными изделиями</w:t>
            </w:r>
            <w:proofErr w:type="gramEnd"/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кондитерскими изделиями в специализированных магазинах</w:t>
            </w:r>
          </w:p>
        </w:tc>
      </w:tr>
      <w:tr w:rsidR="008B663C" w:rsidRPr="008B663C" w:rsidTr="008B663C">
        <w:trPr>
          <w:tblCellSpacing w:w="15" w:type="dxa"/>
        </w:trPr>
        <w:tc>
          <w:tcPr>
            <w:tcW w:w="0" w:type="auto"/>
            <w:vAlign w:val="center"/>
            <w:hideMark/>
          </w:tcPr>
          <w:p w:rsidR="008B663C" w:rsidRPr="008B663C" w:rsidRDefault="008B663C" w:rsidP="008B6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56.10</w:t>
            </w:r>
          </w:p>
        </w:tc>
        <w:tc>
          <w:tcPr>
            <w:tcW w:w="0" w:type="auto"/>
            <w:vAlign w:val="center"/>
            <w:hideMark/>
          </w:tcPr>
          <w:p w:rsidR="008B663C" w:rsidRPr="008B663C" w:rsidRDefault="008B663C" w:rsidP="008B6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6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ресторанов и услуги по доставке продуктов питания</w:t>
            </w:r>
          </w:p>
        </w:tc>
      </w:tr>
    </w:tbl>
    <w:p w:rsidR="008570C8" w:rsidRDefault="008570C8">
      <w:bookmarkStart w:id="0" w:name="_GoBack"/>
      <w:bookmarkEnd w:id="0"/>
    </w:p>
    <w:sectPr w:rsidR="008570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AF0"/>
    <w:rsid w:val="004D6AF0"/>
    <w:rsid w:val="008570C8"/>
    <w:rsid w:val="008B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BFEBD4-ACA5-4E7C-A9DE-28AA69B3B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4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15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80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174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64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96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32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39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1468</Characters>
  <Application>Microsoft Office Word</Application>
  <DocSecurity>0</DocSecurity>
  <Lines>12</Lines>
  <Paragraphs>3</Paragraphs>
  <ScaleCrop>false</ScaleCrop>
  <Company>Hewlett-Packard</Company>
  <LinksUpToDate>false</LinksUpToDate>
  <CharactersWithSpaces>1722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2</cp:revision>
  <dcterms:created xsi:type="dcterms:W3CDTF">2024-12-11T11:56:00Z</dcterms:created>
  <dcterms:modified xsi:type="dcterms:W3CDTF">2024-12-11T11:57:00Z</dcterms:modified>
</cp:coreProperties>
</file>