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А,8Б</w:t>
      </w:r>
      <w:bookmarkStart w:id="0" w:name="undefined"/>
      <w:r/>
      <w:bookmarkEnd w:id="0"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tabs>
          <w:tab w:val="right" w:pos="935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</w:r>
      <w:r>
        <w:rPr>
          <w:b/>
          <w:sz w:val="24"/>
          <w:szCs w:val="24"/>
        </w:rPr>
      </w:r>
      <w:hyperlink r:id="rId8" w:tooltip="Выбрать тему урока" w:history="1">
        <w:r>
          <w:rPr>
            <w:rStyle w:val="812"/>
            <w:rFonts w:ascii="Liberation Sans" w:hAnsi="Liberation Sans" w:eastAsia="Liberation Sans" w:cs="Liberation Sans"/>
            <w:color w:val="1963a1"/>
            <w:sz w:val="21"/>
            <w:highlight w:val="white"/>
            <w:u w:val="single"/>
          </w:rPr>
          <w:t xml:space="preserve">Воплощение восточной тематики в творчестве русских композиторов (1-й из 1 ч.)</w:t>
        </w:r>
      </w:hyperlink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>
        <w:rPr>
          <w:sz w:val="24"/>
          <w:szCs w:val="24"/>
        </w:rPr>
        <w:t xml:space="preserve">10.02.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b/>
          <w:bCs/>
          <w:highlight w:val="none"/>
          <w14:ligatures w14:val="none"/>
        </w:rPr>
      </w:pPr>
      <w:r>
        <w:rPr>
          <w:b/>
          <w:bCs/>
          <w14:ligatures w14:val="none"/>
        </w:rPr>
      </w:r>
      <w:r>
        <w:rPr>
          <w:b/>
          <w:bCs/>
          <w14:ligatures w14:val="none"/>
        </w:rPr>
        <w:t xml:space="preserve">Задание 1. Изучить презентацию.</w:t>
      </w:r>
      <w:r>
        <w:rPr>
          <w:b/>
          <w:bCs/>
          <w:highlight w:val="none"/>
          <w14:ligatures w14:val="none"/>
        </w:rPr>
        <w:t xml:space="preserve"> Выполнить задание (смотреть последний слайд в презентации). </w:t>
      </w:r>
      <w:r>
        <w:rPr>
          <w:b/>
          <w:bCs/>
          <w:highlight w:val="none"/>
          <w14:ligatures w14:val="none"/>
        </w:rPr>
      </w:r>
    </w:p>
    <w:p>
      <w:pPr>
        <w:rPr>
          <w:b w:val="0"/>
          <w:bCs w:val="0"/>
          <w:i w:val="0"/>
          <w:highlight w:val="none"/>
          <w14:ligatures w14:val="none"/>
        </w:rPr>
      </w:pPr>
      <w:r>
        <w:rPr>
          <w:b w:val="0"/>
          <w:bCs w:val="0"/>
          <w:i w:val="0"/>
          <w:iCs w:val="0"/>
          <w:highlight w:val="none"/>
          <w14:ligatures w14:val="none"/>
        </w:rPr>
        <w:t xml:space="preserve">Ссылка - </w:t>
      </w:r>
      <w:r>
        <w:rPr>
          <w:b w:val="0"/>
          <w:bCs w:val="0"/>
          <w:i w:val="0"/>
          <w:iCs w:val="0"/>
          <w:highlight w:val="none"/>
          <w14:ligatures w14:val="none"/>
        </w:rPr>
      </w:r>
      <w:hyperlink r:id="rId9" w:tooltip="https://disk.yandex.ru/i/OU-9_CZpHI_R9Q" w:history="1">
        <w:r>
          <w:rPr>
            <w:rStyle w:val="812"/>
            <w:b w:val="0"/>
            <w:bCs w:val="0"/>
            <w:i w:val="0"/>
            <w:iCs w:val="0"/>
            <w:highlight w:val="none"/>
            <w14:ligatures w14:val="none"/>
          </w:rPr>
          <w:t xml:space="preserve">https://disk.yandex.ru/i/OU-9_CZpHI_R9Q</w:t>
        </w:r>
        <w:r>
          <w:rPr>
            <w:rStyle w:val="812"/>
            <w:b w:val="0"/>
            <w:bCs w:val="0"/>
            <w:i w:val="0"/>
            <w:iCs w:val="0"/>
            <w:highlight w:val="none"/>
            <w14:ligatures w14:val="none"/>
          </w:rPr>
        </w:r>
      </w:hyperlink>
      <w:r>
        <w:rPr>
          <w:b w:val="0"/>
          <w:bCs w:val="0"/>
          <w:i w:val="0"/>
          <w:iCs w:val="0"/>
          <w:highlight w:val="none"/>
          <w14:ligatures w14:val="none"/>
        </w:rPr>
        <w:t xml:space="preserve"> </w:t>
      </w:r>
      <w:r>
        <w:rPr>
          <w:b w:val="0"/>
          <w:bCs w:val="0"/>
          <w:i w:val="0"/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https://disk.yandex.ru/i/OU-9_CZpHI_R9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Дроздова</cp:lastModifiedBy>
  <cp:revision>9</cp:revision>
  <dcterms:modified xsi:type="dcterms:W3CDTF">2025-02-09T02:15:05Z</dcterms:modified>
</cp:coreProperties>
</file>